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6902E" w14:textId="77777777" w:rsidR="00F56857" w:rsidRDefault="00F56857" w:rsidP="00F56857">
      <w:pPr>
        <w:keepNext/>
        <w:pBdr>
          <w:bottom w:val="single" w:sz="8" w:space="1" w:color="000080"/>
        </w:pBdr>
        <w:tabs>
          <w:tab w:val="left" w:pos="567"/>
        </w:tabs>
        <w:suppressAutoHyphens/>
        <w:spacing w:before="240" w:after="80" w:line="240" w:lineRule="auto"/>
        <w:ind w:left="567" w:hanging="567"/>
        <w:jc w:val="both"/>
        <w:outlineLvl w:val="1"/>
        <w:rPr>
          <w:rFonts w:ascii="Calibri" w:eastAsia="Times New Roman" w:hAnsi="Calibri" w:cs="Arial"/>
          <w:b/>
          <w:color w:val="002060"/>
          <w:kern w:val="0"/>
          <w:sz w:val="24"/>
          <w:lang w:eastAsia="ar-SA"/>
          <w14:ligatures w14:val="none"/>
        </w:rPr>
      </w:pPr>
      <w:bookmarkStart w:id="0" w:name="_Toc137206725"/>
    </w:p>
    <w:p w14:paraId="11D8CCD5" w14:textId="77777777" w:rsidR="00F56857" w:rsidRDefault="00F56857" w:rsidP="00F56857">
      <w:pPr>
        <w:keepNext/>
        <w:pBdr>
          <w:bottom w:val="single" w:sz="8" w:space="1" w:color="000080"/>
        </w:pBdr>
        <w:tabs>
          <w:tab w:val="left" w:pos="567"/>
        </w:tabs>
        <w:suppressAutoHyphens/>
        <w:spacing w:before="240" w:after="80" w:line="240" w:lineRule="auto"/>
        <w:ind w:left="567" w:hanging="567"/>
        <w:jc w:val="both"/>
        <w:outlineLvl w:val="1"/>
        <w:rPr>
          <w:rFonts w:ascii="Calibri" w:eastAsia="Times New Roman" w:hAnsi="Calibri" w:cs="Arial"/>
          <w:b/>
          <w:color w:val="002060"/>
          <w:kern w:val="0"/>
          <w:sz w:val="24"/>
          <w:lang w:eastAsia="ar-SA"/>
          <w14:ligatures w14:val="none"/>
        </w:rPr>
      </w:pPr>
    </w:p>
    <w:p w14:paraId="6D39ED3A" w14:textId="7C061ECE" w:rsidR="00F56857" w:rsidRPr="00F56857" w:rsidRDefault="00F56857" w:rsidP="00F56857">
      <w:pPr>
        <w:keepNext/>
        <w:pBdr>
          <w:bottom w:val="single" w:sz="8" w:space="1" w:color="000080"/>
        </w:pBdr>
        <w:tabs>
          <w:tab w:val="left" w:pos="567"/>
        </w:tabs>
        <w:suppressAutoHyphens/>
        <w:spacing w:before="240" w:after="80" w:line="240" w:lineRule="auto"/>
        <w:ind w:left="567" w:hanging="567"/>
        <w:jc w:val="both"/>
        <w:outlineLvl w:val="1"/>
        <w:rPr>
          <w:rFonts w:ascii="Calibri" w:eastAsia="Times New Roman" w:hAnsi="Calibri" w:cs="Arial"/>
          <w:b/>
          <w:color w:val="002060"/>
          <w:kern w:val="0"/>
          <w:sz w:val="24"/>
          <w:lang w:eastAsia="ar-SA"/>
          <w14:ligatures w14:val="none"/>
        </w:rPr>
      </w:pPr>
      <w:r w:rsidRPr="00F56857">
        <w:rPr>
          <w:rFonts w:ascii="Calibri" w:eastAsia="Times New Roman" w:hAnsi="Calibri" w:cs="Arial"/>
          <w:b/>
          <w:color w:val="002060"/>
          <w:kern w:val="0"/>
          <w:sz w:val="24"/>
          <w:lang w:eastAsia="ar-SA"/>
          <w14:ligatures w14:val="none"/>
        </w:rPr>
        <w:t xml:space="preserve">ΠΑΡΑΡΤΗΜΑ </w:t>
      </w:r>
      <w:r w:rsidRPr="00F56857">
        <w:rPr>
          <w:rFonts w:ascii="Calibri" w:eastAsia="Times New Roman" w:hAnsi="Calibri" w:cs="Arial"/>
          <w:b/>
          <w:color w:val="002060"/>
          <w:kern w:val="0"/>
          <w:sz w:val="24"/>
          <w:lang w:val="en-US" w:eastAsia="ar-SA"/>
          <w14:ligatures w14:val="none"/>
        </w:rPr>
        <w:t>VI</w:t>
      </w:r>
      <w:r w:rsidRPr="00F56857">
        <w:rPr>
          <w:rFonts w:ascii="Calibri" w:eastAsia="Times New Roman" w:hAnsi="Calibri" w:cs="Arial"/>
          <w:b/>
          <w:color w:val="002060"/>
          <w:kern w:val="0"/>
          <w:sz w:val="24"/>
          <w:lang w:eastAsia="ar-SA"/>
          <w14:ligatures w14:val="none"/>
        </w:rPr>
        <w:t xml:space="preserve"> –  Απαιτήσεις Τεχνικές Προδιαγραφές  - Τεχνική Προσφορά</w:t>
      </w:r>
      <w:bookmarkEnd w:id="0"/>
      <w:r w:rsidRPr="00F56857">
        <w:rPr>
          <w:rFonts w:ascii="Calibri" w:eastAsia="Times New Roman" w:hAnsi="Calibri" w:cs="Arial"/>
          <w:b/>
          <w:color w:val="002060"/>
          <w:kern w:val="0"/>
          <w:sz w:val="24"/>
          <w:lang w:eastAsia="ar-SA"/>
          <w14:ligatures w14:val="none"/>
        </w:rPr>
        <w:t xml:space="preserve"> </w:t>
      </w:r>
    </w:p>
    <w:p w14:paraId="624EBC8F" w14:textId="77777777" w:rsidR="00F56857" w:rsidRPr="00F56857" w:rsidRDefault="00F56857" w:rsidP="00F56857">
      <w:pPr>
        <w:suppressAutoHyphens/>
        <w:spacing w:after="120" w:line="240" w:lineRule="auto"/>
        <w:jc w:val="both"/>
        <w:rPr>
          <w:rFonts w:ascii="Calibri" w:eastAsia="Times New Roman" w:hAnsi="Calibri" w:cs="Calibri"/>
          <w:kern w:val="0"/>
          <w:szCs w:val="24"/>
          <w:lang w:eastAsia="ar-SA"/>
          <w14:ligatures w14:val="none"/>
        </w:rPr>
      </w:pPr>
    </w:p>
    <w:p w14:paraId="01A4A8C6" w14:textId="77777777" w:rsidR="00F56857" w:rsidRPr="00F56857" w:rsidRDefault="00F56857" w:rsidP="00F56857">
      <w:pPr>
        <w:suppressAutoHyphens/>
        <w:spacing w:after="120" w:line="360" w:lineRule="auto"/>
        <w:jc w:val="both"/>
        <w:rPr>
          <w:rFonts w:ascii="Calibri" w:eastAsia="Times New Roman" w:hAnsi="Calibri" w:cs="Arial"/>
          <w:b/>
          <w:kern w:val="0"/>
          <w:szCs w:val="24"/>
          <w:lang w:eastAsia="ar-SA"/>
          <w14:ligatures w14:val="none"/>
        </w:rPr>
      </w:pPr>
      <w:r w:rsidRPr="00F56857">
        <w:rPr>
          <w:rFonts w:ascii="Calibri" w:eastAsia="Times New Roman" w:hAnsi="Calibri" w:cs="Calibri"/>
          <w:kern w:val="0"/>
          <w:szCs w:val="24"/>
          <w:lang w:eastAsia="ar-SA"/>
          <w14:ligatures w14:val="none"/>
        </w:rPr>
        <w:t xml:space="preserve">Δηλώνω υπεύθυνα ότι έλαβα γνώση των τεχνικών προδιαγραφών και απαιτήσεων  της </w:t>
      </w:r>
      <w:proofErr w:type="spellStart"/>
      <w:r w:rsidRPr="00F56857">
        <w:rPr>
          <w:rFonts w:ascii="Calibri" w:eastAsia="Times New Roman" w:hAnsi="Calibri" w:cs="Calibri"/>
          <w:kern w:val="0"/>
          <w:szCs w:val="24"/>
          <w:lang w:eastAsia="ar-SA"/>
          <w14:ligatures w14:val="none"/>
        </w:rPr>
        <w:t>υπ’αριθμ</w:t>
      </w:r>
      <w:proofErr w:type="spellEnd"/>
      <w:r w:rsidRPr="00F56857">
        <w:rPr>
          <w:rFonts w:ascii="Calibri" w:eastAsia="Times New Roman" w:hAnsi="Calibri" w:cs="Calibri"/>
          <w:kern w:val="0"/>
          <w:szCs w:val="24"/>
          <w:lang w:eastAsia="ar-SA"/>
          <w14:ligatures w14:val="none"/>
        </w:rPr>
        <w:t>.  1/2023 Διακήρυξης ανοιχτού ηλεκτρονικού δημόσιου διαγωνισμού,</w:t>
      </w:r>
      <w:r w:rsidRPr="00F56857">
        <w:rPr>
          <w:rFonts w:ascii="Calibri" w:eastAsia="Times New Roman" w:hAnsi="Calibri" w:cs="Calibri"/>
          <w:b/>
          <w:kern w:val="0"/>
          <w:szCs w:val="24"/>
          <w:lang w:eastAsia="ar-SA"/>
          <w14:ligatures w14:val="none"/>
        </w:rPr>
        <w:t xml:space="preserve"> έχοντας αποδεχτεί πλήρως και ανεπιφυλάκτως τους όρους της διακήρυξης</w:t>
      </w:r>
      <w:r w:rsidRPr="00F56857">
        <w:rPr>
          <w:rFonts w:ascii="Calibri" w:eastAsia="Times New Roman" w:hAnsi="Calibri" w:cs="Calibri"/>
          <w:kern w:val="0"/>
          <w:szCs w:val="24"/>
          <w:lang w:eastAsia="ar-SA"/>
          <w14:ligatures w14:val="none"/>
        </w:rPr>
        <w:t xml:space="preserve"> και δύναμαι να αναλάβω το αντικείμενο του διαγωνισμού για την</w:t>
      </w:r>
      <w:r w:rsidRPr="00F56857">
        <w:rPr>
          <w:rFonts w:ascii="Calibri" w:eastAsia="Times New Roman" w:hAnsi="Calibri" w:cs="Arial"/>
          <w:kern w:val="0"/>
          <w:szCs w:val="24"/>
          <w:lang w:eastAsia="ar-SA"/>
          <w14:ligatures w14:val="none"/>
        </w:rPr>
        <w:t xml:space="preserve"> </w:t>
      </w:r>
      <w:r w:rsidRPr="00F56857">
        <w:rPr>
          <w:rFonts w:ascii="Calibri" w:eastAsia="Times New Roman" w:hAnsi="Calibri" w:cs="Calibri"/>
          <w:b/>
          <w:bCs/>
          <w:kern w:val="0"/>
          <w:szCs w:val="24"/>
          <w:lang w:eastAsia="ar-SA"/>
          <w14:ligatures w14:val="none"/>
        </w:rPr>
        <w:t>«Προμήθεια</w:t>
      </w:r>
      <w:r w:rsidRPr="00F56857">
        <w:rPr>
          <w:rFonts w:ascii="Calibri" w:eastAsia="Times New Roman" w:hAnsi="Calibri" w:cs="Calibri"/>
          <w:b/>
          <w:kern w:val="0"/>
          <w:szCs w:val="24"/>
          <w:lang w:eastAsia="ar-SA"/>
          <w14:ligatures w14:val="none"/>
        </w:rPr>
        <w:t xml:space="preserve"> δύο (2) ψηφιακών </w:t>
      </w:r>
      <w:proofErr w:type="spellStart"/>
      <w:r w:rsidRPr="00F56857">
        <w:rPr>
          <w:rFonts w:ascii="Calibri" w:eastAsia="Times New Roman" w:hAnsi="Calibri" w:cs="Calibri"/>
          <w:b/>
          <w:kern w:val="0"/>
          <w:szCs w:val="24"/>
          <w:lang w:eastAsia="ar-SA"/>
          <w14:ligatures w14:val="none"/>
        </w:rPr>
        <w:t>κονσολών</w:t>
      </w:r>
      <w:proofErr w:type="spellEnd"/>
      <w:r w:rsidRPr="00F56857">
        <w:rPr>
          <w:rFonts w:ascii="Calibri" w:eastAsia="Times New Roman" w:hAnsi="Calibri" w:cs="Calibri"/>
          <w:b/>
          <w:kern w:val="0"/>
          <w:szCs w:val="24"/>
          <w:lang w:eastAsia="ar-SA"/>
          <w14:ligatures w14:val="none"/>
        </w:rPr>
        <w:t xml:space="preserve"> μίξης ήχου</w:t>
      </w:r>
      <w:r w:rsidRPr="00F56857">
        <w:rPr>
          <w:rFonts w:ascii="Calibri" w:eastAsia="Times New Roman" w:hAnsi="Calibri" w:cs="Arial"/>
          <w:b/>
          <w:kern w:val="0"/>
          <w:szCs w:val="24"/>
          <w:lang w:eastAsia="ar-SA"/>
          <w14:ligatures w14:val="none"/>
        </w:rPr>
        <w:t>».</w:t>
      </w:r>
    </w:p>
    <w:p w14:paraId="24EB59D8" w14:textId="77777777" w:rsidR="00F56857" w:rsidRPr="00F56857" w:rsidRDefault="00F56857" w:rsidP="00F56857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bCs/>
          <w:i/>
          <w:color w:val="5B9BD5"/>
          <w:kern w:val="0"/>
          <w:lang w:eastAsia="ar-SA"/>
          <w14:ligatures w14:val="none"/>
        </w:rPr>
      </w:pPr>
    </w:p>
    <w:p w14:paraId="73E289DC" w14:textId="77777777" w:rsidR="00F56857" w:rsidRPr="00F56857" w:rsidRDefault="00F56857" w:rsidP="00F56857">
      <w:pPr>
        <w:suppressAutoHyphens/>
        <w:spacing w:after="120" w:line="360" w:lineRule="auto"/>
        <w:jc w:val="both"/>
        <w:rPr>
          <w:rFonts w:ascii="Calibri" w:eastAsia="Times New Roman" w:hAnsi="Calibri" w:cs="Arial"/>
          <w:b/>
          <w:kern w:val="0"/>
          <w:szCs w:val="24"/>
          <w:lang w:eastAsia="ar-SA"/>
          <w14:ligatures w14:val="none"/>
        </w:rPr>
      </w:pPr>
    </w:p>
    <w:p w14:paraId="54CFB2D2" w14:textId="77777777" w:rsidR="00F56857" w:rsidRPr="00F56857" w:rsidRDefault="00F56857" w:rsidP="00F56857">
      <w:pPr>
        <w:suppressAutoHyphens/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Calibri" w:eastAsia="Times New Roman" w:hAnsi="Calibri" w:cs="Calibri"/>
          <w:b/>
          <w:kern w:val="0"/>
          <w:szCs w:val="24"/>
          <w:lang w:eastAsia="ar-SA"/>
          <w14:ligatures w14:val="none"/>
        </w:rPr>
      </w:pPr>
      <w:r w:rsidRPr="00F56857">
        <w:rPr>
          <w:rFonts w:ascii="Calibri" w:eastAsia="Times New Roman" w:hAnsi="Calibri" w:cs="Calibri"/>
          <w:b/>
          <w:kern w:val="0"/>
          <w:szCs w:val="24"/>
          <w:lang w:eastAsia="ar-SA"/>
          <w14:ligatures w14:val="none"/>
        </w:rPr>
        <w:t>Ο Νόμιμος εκπρόσωπος της εταιρείας</w:t>
      </w:r>
    </w:p>
    <w:p w14:paraId="3F0C081E" w14:textId="77777777" w:rsidR="00F56857" w:rsidRPr="00F56857" w:rsidRDefault="00F56857" w:rsidP="00F56857">
      <w:pPr>
        <w:suppressAutoHyphens/>
        <w:spacing w:after="120" w:line="240" w:lineRule="auto"/>
        <w:ind w:left="709"/>
        <w:jc w:val="both"/>
        <w:rPr>
          <w:rFonts w:ascii="Calibri" w:eastAsia="Times New Roman" w:hAnsi="Calibri" w:cs="Calibri"/>
          <w:b/>
          <w:kern w:val="0"/>
          <w:szCs w:val="24"/>
          <w:lang w:eastAsia="ar-SA"/>
          <w14:ligatures w14:val="none"/>
        </w:rPr>
      </w:pPr>
      <w:r w:rsidRPr="00F56857">
        <w:rPr>
          <w:rFonts w:ascii="Calibri" w:eastAsia="Times New Roman" w:hAnsi="Calibri" w:cs="Calibri"/>
          <w:b/>
          <w:kern w:val="0"/>
          <w:szCs w:val="24"/>
          <w:lang w:eastAsia="ar-SA"/>
          <w14:ligatures w14:val="none"/>
        </w:rPr>
        <w:t>(Ημερομηνία - Σφραγίδα ‐ Υπογραφή)</w:t>
      </w:r>
    </w:p>
    <w:p w14:paraId="4BA03AF8" w14:textId="77777777" w:rsidR="00F56857" w:rsidRPr="00F56857" w:rsidRDefault="00F56857" w:rsidP="00F56857">
      <w:pPr>
        <w:suppressAutoHyphens/>
        <w:spacing w:before="57" w:after="57" w:line="240" w:lineRule="auto"/>
        <w:jc w:val="both"/>
        <w:rPr>
          <w:rFonts w:ascii="Calibri" w:eastAsia="Times New Roman" w:hAnsi="Calibri" w:cs="Calibri"/>
          <w:kern w:val="0"/>
          <w:szCs w:val="24"/>
          <w:lang w:eastAsia="ar-SA"/>
          <w14:ligatures w14:val="none"/>
        </w:rPr>
      </w:pPr>
    </w:p>
    <w:p w14:paraId="5FDD6FDD" w14:textId="77777777" w:rsidR="004366EC" w:rsidRDefault="004366EC"/>
    <w:sectPr w:rsidR="004366EC" w:rsidSect="00B96F04">
      <w:footerReference w:type="default" r:id="rId4"/>
      <w:pgSz w:w="11906" w:h="16838"/>
      <w:pgMar w:top="1134" w:right="1134" w:bottom="1134" w:left="1134" w:header="720" w:footer="709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30E4A" w14:textId="77777777" w:rsidR="00FE7AB3" w:rsidRDefault="00F56857">
    <w:pPr>
      <w:pStyle w:val="a3"/>
      <w:jc w:val="center"/>
      <w:rPr>
        <w:rFonts w:eastAsia="Times New Roman"/>
        <w:kern w:val="1"/>
        <w:sz w:val="18"/>
        <w:szCs w:val="18"/>
        <w:lang w:eastAsia="zh-CN"/>
      </w:rPr>
    </w:pPr>
  </w:p>
  <w:p w14:paraId="594810B0" w14:textId="77777777" w:rsidR="00FE7AB3" w:rsidRDefault="00F56857">
    <w:pPr>
      <w:pStyle w:val="a3"/>
      <w:jc w:val="center"/>
    </w:pPr>
    <w:r>
      <w:rPr>
        <w:sz w:val="20"/>
        <w:szCs w:val="20"/>
      </w:rPr>
      <w:t xml:space="preserve">Σελίδα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54</w:t>
    </w:r>
    <w:r>
      <w:rPr>
        <w:sz w:val="20"/>
        <w:szCs w:val="2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56857"/>
    <w:rsid w:val="004366EC"/>
    <w:rsid w:val="00F5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85CD0"/>
  <w15:chartTrackingRefBased/>
  <w15:docId w15:val="{AF2D8C40-A7B9-4050-91E1-390FF5181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F568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uiPriority w:val="99"/>
    <w:semiHidden/>
    <w:rsid w:val="00F56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Moraitaki</dc:creator>
  <cp:keywords/>
  <dc:description/>
  <cp:lastModifiedBy>Maria Moraitaki</cp:lastModifiedBy>
  <cp:revision>1</cp:revision>
  <dcterms:created xsi:type="dcterms:W3CDTF">2023-07-19T15:06:00Z</dcterms:created>
  <dcterms:modified xsi:type="dcterms:W3CDTF">2023-07-19T15:06:00Z</dcterms:modified>
</cp:coreProperties>
</file>